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Choir Student Date Sheet: 2021/2022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Sept. 24: 4:00 pm - 11:00 pm CHAMBER SINGER Retreat, Choir Room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Oct. 12-13: 5:00 pm Pop Show Rehearsal, ALL CHOIRS, CHS Theatre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Oct. 13: 5:00 pm Pop Show Rehearsal, ALL CHOIRS, CHS Theatre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Oct. 14-16: 6:00 pm Pop Show Performance, ALL CHOIRS, CHS Theatre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Oct. 16: 1:30 pm Pop Show Performance, ALL CHOIRS, CHS Theatre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Dec. 13: 4:45 pm Winter Concert, ALL CHOIRS, Location TBD (Hopefully Garrison)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Dec. 14: 6:00 pm Winter Concert, ALL CHOIRS, Location TBD (Hopefully Garrison)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Feb. 22-23: 5:00 pm Concert Musical Rehearsals, ALL CHOIRS, Location TBD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Feb. 24-26: 6:00 pm Concert Musical, ALL CHOIRS, Location TBD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10: 6:30 pm CHS Open House, CHAMBER SINGER OFFICERS, Choir Room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11: 3:30 pm - 12:00 am, Sing-a-thon, ALL CHOIRS at various times, Choir Room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31 - April 2: All Day: CHAMBER SINGER FESTIVAL/TOUR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6: All Day: CONCERT CHOIR &amp; CHORA NOVA FESTIVAL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23: 4:45 pm Spring Concert, ALL CHOIRS, Location TBD (Hopefully Little Bridges)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24: 6:00 pm Spring Concert, ALL CHOIRS, Location TBD (Hopefully Little Bridges)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6: 6:00 pm El Roble Spring Concert, CHAMBER SINGER OFFICERS, Claremont Presbty.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11: 6 pm Choir End of Year Celebration, All Choirs (Not Required), Location TBD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12: 6:00 pm, Baccalaureate, CHAMBER SINGERS, CUCCC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